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70"/>
        <w:gridCol w:w="3012"/>
        <w:gridCol w:w="2676"/>
      </w:tblGrid>
      <w:tr w:rsidR="00A354F3" w:rsidRPr="009A2BE3" w:rsidTr="00F2284F">
        <w:tc>
          <w:tcPr>
            <w:tcW w:w="918" w:type="dxa"/>
          </w:tcPr>
          <w:p w:rsidR="00A354F3" w:rsidRPr="009A2BE3" w:rsidRDefault="00A35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9A2BE3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2970" w:type="dxa"/>
          </w:tcPr>
          <w:p w:rsidR="00F2284F" w:rsidRDefault="00F228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2284F" w:rsidRDefault="00F228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2284F" w:rsidRDefault="00F228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54F3" w:rsidRDefault="00A35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>What I worked on:</w:t>
            </w:r>
          </w:p>
          <w:p w:rsidR="00462012" w:rsidRPr="009A2BE3" w:rsidRDefault="004620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A354F3" w:rsidRPr="009A2BE3" w:rsidRDefault="00A35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 xml:space="preserve">Thoughts: </w:t>
            </w:r>
          </w:p>
          <w:p w:rsidR="00A354F3" w:rsidRPr="009A2BE3" w:rsidRDefault="00A354F3" w:rsidP="00462012">
            <w:pPr>
              <w:rPr>
                <w:rFonts w:ascii="Century Gothic" w:hAnsi="Century Gothic"/>
                <w:sz w:val="20"/>
                <w:szCs w:val="20"/>
              </w:rPr>
            </w:pPr>
            <w:r w:rsidRPr="009A2BE3">
              <w:rPr>
                <w:rFonts w:ascii="Century Gothic" w:hAnsi="Century Gothic"/>
                <w:sz w:val="20"/>
                <w:szCs w:val="20"/>
              </w:rPr>
              <w:t>Something I found interesting or surprising about the topic. Other thoughts?</w:t>
            </w:r>
          </w:p>
        </w:tc>
        <w:tc>
          <w:tcPr>
            <w:tcW w:w="2676" w:type="dxa"/>
          </w:tcPr>
          <w:p w:rsidR="00462012" w:rsidRPr="00462012" w:rsidRDefault="00A354F3">
            <w:pPr>
              <w:rPr>
                <w:rFonts w:ascii="Century Gothic" w:hAnsi="Century Gothic"/>
                <w:sz w:val="20"/>
                <w:szCs w:val="20"/>
              </w:rPr>
            </w:pPr>
            <w:r w:rsidRPr="009A2BE3">
              <w:rPr>
                <w:rFonts w:ascii="Century Gothic" w:hAnsi="Century Gothic"/>
                <w:b/>
                <w:sz w:val="20"/>
                <w:szCs w:val="20"/>
              </w:rPr>
              <w:t>What I need to do next</w:t>
            </w:r>
            <w:r w:rsidR="0046201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62012" w:rsidRPr="00462012">
              <w:rPr>
                <w:rFonts w:ascii="Century Gothic" w:hAnsi="Century Gothic"/>
                <w:b/>
                <w:sz w:val="20"/>
                <w:szCs w:val="20"/>
              </w:rPr>
              <w:t xml:space="preserve">and other questions that came up I want to find an answer to. </w:t>
            </w:r>
          </w:p>
        </w:tc>
      </w:tr>
      <w:tr w:rsidR="00A354F3" w:rsidTr="00F2284F">
        <w:tc>
          <w:tcPr>
            <w:tcW w:w="918" w:type="dxa"/>
          </w:tcPr>
          <w:p w:rsidR="00A354F3" w:rsidRDefault="00A354F3"/>
        </w:tc>
        <w:tc>
          <w:tcPr>
            <w:tcW w:w="2970" w:type="dxa"/>
          </w:tcPr>
          <w:p w:rsidR="00A354F3" w:rsidRDefault="00A354F3"/>
        </w:tc>
        <w:tc>
          <w:tcPr>
            <w:tcW w:w="3012" w:type="dxa"/>
          </w:tcPr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</w:tc>
        <w:tc>
          <w:tcPr>
            <w:tcW w:w="2676" w:type="dxa"/>
          </w:tcPr>
          <w:p w:rsidR="00A354F3" w:rsidRDefault="00A354F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</w:tc>
      </w:tr>
      <w:tr w:rsidR="00A354F3" w:rsidTr="00F2284F">
        <w:tc>
          <w:tcPr>
            <w:tcW w:w="918" w:type="dxa"/>
          </w:tcPr>
          <w:p w:rsidR="00A354F3" w:rsidRDefault="00A354F3"/>
        </w:tc>
        <w:tc>
          <w:tcPr>
            <w:tcW w:w="2970" w:type="dxa"/>
          </w:tcPr>
          <w:p w:rsidR="00A354F3" w:rsidRDefault="00A354F3"/>
        </w:tc>
        <w:tc>
          <w:tcPr>
            <w:tcW w:w="3012" w:type="dxa"/>
          </w:tcPr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</w:tc>
        <w:tc>
          <w:tcPr>
            <w:tcW w:w="2676" w:type="dxa"/>
          </w:tcPr>
          <w:p w:rsidR="00A354F3" w:rsidRDefault="00A354F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</w:tc>
      </w:tr>
      <w:tr w:rsidR="00A354F3" w:rsidTr="00F2284F">
        <w:tc>
          <w:tcPr>
            <w:tcW w:w="918" w:type="dxa"/>
          </w:tcPr>
          <w:p w:rsidR="00A354F3" w:rsidRDefault="00A354F3"/>
        </w:tc>
        <w:tc>
          <w:tcPr>
            <w:tcW w:w="2970" w:type="dxa"/>
          </w:tcPr>
          <w:p w:rsidR="00A354F3" w:rsidRDefault="00A354F3"/>
        </w:tc>
        <w:tc>
          <w:tcPr>
            <w:tcW w:w="3012" w:type="dxa"/>
          </w:tcPr>
          <w:p w:rsidR="00A354F3" w:rsidRDefault="00A354F3"/>
          <w:p w:rsidR="00A354F3" w:rsidRDefault="00A354F3"/>
          <w:p w:rsidR="00A354F3" w:rsidRDefault="00A354F3"/>
          <w:p w:rsidR="00A354F3" w:rsidRDefault="00A354F3"/>
          <w:p w:rsidR="00A354F3" w:rsidRDefault="00A354F3"/>
        </w:tc>
        <w:tc>
          <w:tcPr>
            <w:tcW w:w="2676" w:type="dxa"/>
          </w:tcPr>
          <w:p w:rsidR="00A354F3" w:rsidRDefault="00A354F3"/>
          <w:p w:rsidR="009A2BE3" w:rsidRDefault="009A2BE3"/>
          <w:p w:rsidR="009A2BE3" w:rsidRDefault="009A2BE3"/>
          <w:p w:rsidR="009A2BE3" w:rsidRDefault="009A2BE3"/>
          <w:p w:rsidR="009A2BE3" w:rsidRDefault="009A2BE3"/>
          <w:p w:rsidR="00585ABA" w:rsidRDefault="00585ABA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  <w:p w:rsidR="009A2BE3" w:rsidRDefault="009A2BE3"/>
        </w:tc>
      </w:tr>
    </w:tbl>
    <w:p w:rsidR="00D1389B" w:rsidRDefault="00574531"/>
    <w:sectPr w:rsidR="00D138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F3" w:rsidRDefault="00A354F3" w:rsidP="00A354F3">
      <w:pPr>
        <w:spacing w:after="0" w:line="240" w:lineRule="auto"/>
      </w:pPr>
      <w:r>
        <w:separator/>
      </w:r>
    </w:p>
  </w:endnote>
  <w:endnote w:type="continuationSeparator" w:id="0">
    <w:p w:rsidR="00A354F3" w:rsidRDefault="00A354F3" w:rsidP="00A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F3" w:rsidRDefault="00A354F3" w:rsidP="00A354F3">
      <w:pPr>
        <w:spacing w:after="0" w:line="240" w:lineRule="auto"/>
      </w:pPr>
      <w:r>
        <w:separator/>
      </w:r>
    </w:p>
  </w:footnote>
  <w:footnote w:type="continuationSeparator" w:id="0">
    <w:p w:rsidR="00A354F3" w:rsidRDefault="00A354F3" w:rsidP="00A3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3" w:rsidRPr="00A354F3" w:rsidRDefault="00A354F3">
    <w:pPr>
      <w:pStyle w:val="Header"/>
      <w:rPr>
        <w:rFonts w:ascii="Century Gothic" w:hAnsi="Century Gothic"/>
        <w:u w:val="single"/>
      </w:rPr>
    </w:pPr>
    <w:r w:rsidRPr="00A354F3">
      <w:rPr>
        <w:rFonts w:ascii="Century Gothic" w:hAnsi="Century Gothic"/>
      </w:rPr>
      <w:t>Name:</w:t>
    </w:r>
    <w:r w:rsidRPr="00A354F3">
      <w:rPr>
        <w:rFonts w:ascii="Century Gothic" w:hAnsi="Century Gothic"/>
        <w:u w:val="single"/>
      </w:rPr>
      <w:tab/>
    </w:r>
  </w:p>
  <w:p w:rsidR="00A354F3" w:rsidRPr="00E86E2D" w:rsidRDefault="00E86E2D">
    <w:pPr>
      <w:pStyle w:val="Header"/>
      <w:rPr>
        <w:rFonts w:ascii="Century Gothic" w:hAnsi="Century Gothic"/>
        <w:b/>
        <w:sz w:val="16"/>
        <w:szCs w:val="16"/>
      </w:rPr>
    </w:pPr>
    <w:r w:rsidRPr="00E86E2D">
      <w:rPr>
        <w:rFonts w:ascii="Century Gothic" w:hAnsi="Century Gothic"/>
        <w:b/>
        <w:sz w:val="16"/>
        <w:szCs w:val="16"/>
      </w:rPr>
      <w:t>Pl</w:t>
    </w:r>
    <w:r w:rsidR="007570AC">
      <w:rPr>
        <w:rFonts w:ascii="Century Gothic" w:hAnsi="Century Gothic"/>
        <w:b/>
        <w:sz w:val="16"/>
        <w:szCs w:val="16"/>
      </w:rPr>
      <w:t>ease use this as a way to</w:t>
    </w:r>
    <w:r w:rsidRPr="00E86E2D">
      <w:rPr>
        <w:rFonts w:ascii="Century Gothic" w:hAnsi="Century Gothic"/>
        <w:b/>
        <w:sz w:val="16"/>
        <w:szCs w:val="16"/>
      </w:rPr>
      <w:t xml:space="preserve"> show me that you are making progress</w:t>
    </w:r>
    <w:r w:rsidR="007570AC">
      <w:rPr>
        <w:rFonts w:ascii="Century Gothic" w:hAnsi="Century Gothic"/>
        <w:b/>
        <w:sz w:val="16"/>
        <w:szCs w:val="16"/>
      </w:rPr>
      <w:t>. As well, you can use this</w:t>
    </w:r>
    <w:r w:rsidRPr="00E86E2D">
      <w:rPr>
        <w:rFonts w:ascii="Century Gothic" w:hAnsi="Century Gothic"/>
        <w:b/>
        <w:sz w:val="16"/>
        <w:szCs w:val="16"/>
      </w:rPr>
      <w:t xml:space="preserve"> to focus your attention where it needs to go. </w:t>
    </w:r>
    <w:r w:rsidR="00462012">
      <w:rPr>
        <w:rFonts w:ascii="Century Gothic" w:hAnsi="Century Gothic"/>
        <w:b/>
        <w:sz w:val="16"/>
        <w:szCs w:val="16"/>
      </w:rPr>
      <w:t>This is a required element.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3"/>
    <w:rsid w:val="003424A1"/>
    <w:rsid w:val="003E0989"/>
    <w:rsid w:val="00462012"/>
    <w:rsid w:val="004B4FDE"/>
    <w:rsid w:val="00574531"/>
    <w:rsid w:val="00585ABA"/>
    <w:rsid w:val="0065522F"/>
    <w:rsid w:val="00745C92"/>
    <w:rsid w:val="007570AC"/>
    <w:rsid w:val="007700C6"/>
    <w:rsid w:val="008C4C76"/>
    <w:rsid w:val="009A2BE3"/>
    <w:rsid w:val="00A354F3"/>
    <w:rsid w:val="00E86E2D"/>
    <w:rsid w:val="00F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147E4-57D3-48BA-AAD5-B6FFC43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F3"/>
  </w:style>
  <w:style w:type="paragraph" w:styleId="Footer">
    <w:name w:val="footer"/>
    <w:basedOn w:val="Normal"/>
    <w:link w:val="FooterChar"/>
    <w:uiPriority w:val="99"/>
    <w:unhideWhenUsed/>
    <w:rsid w:val="00A3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F3"/>
  </w:style>
  <w:style w:type="paragraph" w:styleId="BalloonText">
    <w:name w:val="Balloon Text"/>
    <w:basedOn w:val="Normal"/>
    <w:link w:val="BalloonTextChar"/>
    <w:uiPriority w:val="99"/>
    <w:semiHidden/>
    <w:unhideWhenUsed/>
    <w:rsid w:val="009A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kinden</dc:creator>
  <cp:lastModifiedBy>Kelley Inden</cp:lastModifiedBy>
  <cp:revision>2</cp:revision>
  <cp:lastPrinted>2018-05-09T20:45:00Z</cp:lastPrinted>
  <dcterms:created xsi:type="dcterms:W3CDTF">2019-05-01T18:29:00Z</dcterms:created>
  <dcterms:modified xsi:type="dcterms:W3CDTF">2019-05-01T18:29:00Z</dcterms:modified>
</cp:coreProperties>
</file>